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4174a06eb14211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26-10-2026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25/10/2026 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00:45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 HIJAS DE EVA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La serie sigue a Stella, Lívia, Cléo y Dora, cuatro mujeres de distintas generaciones que cuestionan los roles y expectativas sociales que han condicionado sus vidas. Tras decidir poner fin a un matrimonio de cincuenta años, Stella desencadena una serie de cambios que llevan a todas ellas a replantearse sus relaciones, su independencia y la búsqueda de su propia felicidad.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01:45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 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03:15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AQUI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05:00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05:15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PERDIDA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Bogotá, Colombia. Antonio, un hombre español, traga bolas de cocaína en una habitación de hotel. Parece estar nervioso. Al terminar, se dirige al aeropuerto, callado, reservado. Allí es detenido.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06:35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07:30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11:30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12:30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 HIJAS DE EVA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La serie sigue a Stella, Lívia, Cléo y Dora, cuatro mujeres de distintas generaciones que cuestionan los roles y expectativas sociales que han condicionado sus vidas. Tras decidir poner fin a un matrimonio de cincuenta años, Stella desencadena una serie de cambios que llevan a todas ellas a replantearse sus relaciones, su independencia y la búsqueda de su propia felicidad.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 NACIENTE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Ambientada en un pueblo costero, narra la historia de Alice Tanaka y Mario De Angeli, amigos de la infancia criados en familias de origen japonés e italiano. Cuando Alice regresa de Japón, Mario descubre que está enamorado de ella, pero deberá enfrentar la rivalidad de César, un hombre ambicioso dispuesto a todo para quedarse con su fortuna. La historia combina romance, conflictos familiares y el legado de la inmigración japonesa e italiana en Brasil.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16:45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17:50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18:45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GRAN SALTO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21:10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 NACIENTE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Ambientada en un pueblo costero, narra la historia de Alice Tanaka y Mario De Angeli, amigos de la infancia criados en familias de origen japonés e italiano. Cuando Alice regresa de Japón, Mario descubre que está enamorado de ella, pero deberá enfrentar la rivalidad de César, un hombre ambicioso dispuesto a todo para quedarse con su fortuna. La historia combina romance, conflictos familiares y el legado de la inmigración japonesa e italiana en Brasil.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21:45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 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26/10/2026 22:50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</w:tbl>
  </w:body>
</w:document>
</file>