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b76fb613a5141a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MIÉRCOLES 17-06-2026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16/06/2026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17/06/2026 00:02</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17/06/2026 00:52</w:t>
            </w:r>
          </w:p>
        </w:tc>
        <w:tc>
          <w:tcPr>
            <w:tcW w:w="24000" w:type="dxa"/>
          </w:tcPr>
          <w:p>
            <w:r/>
            <w:r>
              <w:rPr>
                <w:rFonts w:ascii="Times-Roman"/>
                <w:sz w:val="22"/>
                <w:b/>
              </w:rPr>
              <w:t>TERROR APP</w:t>
            </w:r>
            <w:r>
              <w:rPr>
                <w:rFonts w:ascii="Times-Roman"/>
                <w:sz w:val="22"/>
              </w:rPr>
              <w:t>(N16)</w:t>
            </w:r>
            <w:r>
              <w:rPr>
                <w:rFonts w:ascii="Times-Roman"/>
                <w:sz w:val="22"/>
              </w:rPr>
              <w:t>(TERROR)</w:t>
            </w:r>
            <w:r>
              <w:rPr>
                <w:rFonts w:ascii="Times-Roman"/>
                <w:sz w:val="22"/>
                <w:i/>
              </w:rPr>
              <w:t>TERROR.APP  es una serie que narra las historias de cinco chicas adolescentes. Cada episodio contiene una historia autoconclusiva,  a modo de cuento de terror, pero enmarcada dentro de un relato horizontal que explota en el capítulo final.
En cada episodio, las cinco chicas obedecen a una extraña aplicación móvil llamada TERROR.APP. La app las obliga a quedar en un lugar abandonado con apariencia de haber sido escenario de algún crimen. Una vez en el sitio, cada una deberá contar en directo, una historia de miedo que hayan experimentado.
Clara y Alicia llegan a la localización a la que han sido citadas por Terror.app, una misteriosa aplicación móvil que reúne a desconocidos en un lugar abandonado para contar en streaming historias de terror. Saltándose las indicaciones de prohibido el paso, la pareja de novias se adentra en una fábrica cochambrosa dónde se encuentran con el resto de chicas. Paula, Elena y Blanca, están preparadas para comenzar la experiencia. 
</w:t>
            </w:r>
          </w:p>
        </w:tc>
      </w:tr>
      <w:tr>
        <w:tc>
          <w:tcPr>
            <w:tcW w:w="2400" w:type="dxa"/>
          </w:tcPr>
          <w:p>
            <w:r>
              <w:rPr>
                <w:rFonts w:ascii="Times-Roman"/>
                <w:sz w:val="22"/>
                <w:b/>
              </w:rPr>
              <w:t>17/06/2026 01:58</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17/06/2026 05:34</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17/06/2026 06:30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17/06/2026 06:49</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17/06/2026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17/06/2026 13:09</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17/06/2026 14:03</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17/06/2026 14:44</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17/06/2026 15:07</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17/06/2026 16:03</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17/06/2026 16:56</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17/06/2026 17:58</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17/06/2026 19:03</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17/06/2026 19:57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17/06/2026 20:50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17/06/2026 22:14</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bl>
  </w:body>
</w:document>
</file>